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Briefing Basics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If you’re using freelance copywriters, hiring permanent ones or just want to get your thoughts together, you’ll need to write a copy brief. Here, you package up all the required information about the job that a writer might need to know.</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Alongside the brief, you’ll also want to provide a brand story and tone of voice - if you haven’t yet been through that process, grab our template and guide for creating your own brand story in the ‘marketing strategy’ department.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br w:type="textWrapping"/>
      </w:r>
    </w:p>
    <w:p w:rsidR="00000000" w:rsidDel="00000000" w:rsidP="00000000" w:rsidRDefault="00000000" w:rsidRPr="00000000" w14:paraId="00000006">
      <w:pPr>
        <w:rPr>
          <w:b w:val="1"/>
        </w:rPr>
      </w:pPr>
      <w:r w:rsidDel="00000000" w:rsidR="00000000" w:rsidRPr="00000000">
        <w:rPr>
          <w:b w:val="1"/>
          <w:rtl w:val="0"/>
        </w:rPr>
        <w:t xml:space="preserve">Who, What, Where, When and Why?</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framework for a brief can be simplified into ‘Who, What, Where, When and Why?’. This forms 5 distinct pillars and within each, more specific details can be addressed. The following pages are an opportunity for you to fill in the fields which will form the core of the brief.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i w:val="1"/>
          <w:rtl w:val="0"/>
        </w:rPr>
        <w:t xml:space="preserve">The below diagram illustrates the 5 key questions and the rationale behind them.</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jc w:val="center"/>
        <w:rPr>
          <w:i w:val="1"/>
        </w:rPr>
      </w:pPr>
      <w:r w:rsidDel="00000000" w:rsidR="00000000" w:rsidRPr="00000000">
        <w:rPr>
          <w:i w:val="1"/>
        </w:rPr>
        <w:drawing>
          <wp:inline distB="0" distT="0" distL="0" distR="0">
            <wp:extent cx="3896787" cy="3777871"/>
            <wp:effectExtent b="0" l="0" r="0" t="0"/>
            <wp:docPr id="1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896787" cy="377787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jc w:val="center"/>
        <w:rPr>
          <w:b w:val="1"/>
          <w:sz w:val="28"/>
          <w:szCs w:val="28"/>
        </w:rPr>
      </w:pPr>
      <w:r w:rsidDel="00000000" w:rsidR="00000000" w:rsidRPr="00000000">
        <w:rPr/>
        <w:drawing>
          <wp:inline distB="0" distT="0" distL="0" distR="0">
            <wp:extent cx="1133782" cy="1143000"/>
            <wp:effectExtent b="0" l="0" r="0" t="0"/>
            <wp:docPr id="1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33782"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5959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ind w:firstLine="360"/>
        <w:rPr>
          <w:b w:val="1"/>
        </w:rPr>
      </w:pPr>
      <w:r w:rsidDel="00000000" w:rsidR="00000000" w:rsidRPr="00000000">
        <w:rPr>
          <w:b w:val="1"/>
          <w:rtl w:val="0"/>
        </w:rPr>
        <w:t xml:space="preserve">1a. WHO are you</w:t>
      </w:r>
    </w:p>
    <w:p w:rsidR="00000000" w:rsidDel="00000000" w:rsidP="00000000" w:rsidRDefault="00000000" w:rsidRPr="00000000" w14:paraId="00000011">
      <w:pPr>
        <w:ind w:firstLine="360"/>
        <w:rPr/>
      </w:pPr>
      <w:r w:rsidDel="00000000" w:rsidR="00000000" w:rsidRPr="00000000">
        <w:rPr>
          <w:rtl w:val="0"/>
        </w:rPr>
        <w:t xml:space="preserve">Write about your business in the box below.</w:t>
      </w:r>
    </w:p>
    <w:p w:rsidR="00000000" w:rsidDel="00000000" w:rsidP="00000000" w:rsidRDefault="00000000" w:rsidRPr="00000000" w14:paraId="00000012">
      <w:pPr>
        <w:rPr/>
      </w:pPr>
      <w:r w:rsidDel="00000000" w:rsidR="00000000" w:rsidRPr="00000000">
        <w:rPr>
          <w:rtl w:val="0"/>
        </w:rPr>
      </w:r>
    </w:p>
    <w:tbl>
      <w:tblPr>
        <w:tblStyle w:val="Table1"/>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firstLine="360"/>
        <w:rPr>
          <w:b w:val="1"/>
        </w:rPr>
      </w:pPr>
      <w:r w:rsidDel="00000000" w:rsidR="00000000" w:rsidRPr="00000000">
        <w:rPr>
          <w:b w:val="1"/>
          <w:rtl w:val="0"/>
        </w:rPr>
        <w:t xml:space="preserve">1b. WHO are your customers?</w:t>
      </w:r>
    </w:p>
    <w:p w:rsidR="00000000" w:rsidDel="00000000" w:rsidP="00000000" w:rsidRDefault="00000000" w:rsidRPr="00000000" w14:paraId="00000016">
      <w:pPr>
        <w:ind w:left="360" w:firstLine="0"/>
        <w:rPr/>
      </w:pPr>
      <w:r w:rsidDel="00000000" w:rsidR="00000000" w:rsidRPr="00000000">
        <w:rPr>
          <w:rtl w:val="0"/>
        </w:rPr>
        <w:t xml:space="preserve">Who are your customers? Age, gender, etc can all help inform the message and tone-of-voice of the product / service positioning.</w:t>
      </w:r>
    </w:p>
    <w:p w:rsidR="00000000" w:rsidDel="00000000" w:rsidP="00000000" w:rsidRDefault="00000000" w:rsidRPr="00000000" w14:paraId="00000017">
      <w:pPr>
        <w:rPr/>
      </w:pPr>
      <w:r w:rsidDel="00000000" w:rsidR="00000000" w:rsidRPr="00000000">
        <w:rPr>
          <w:rtl w:val="0"/>
        </w:rPr>
      </w:r>
    </w:p>
    <w:tbl>
      <w:tblPr>
        <w:tblStyle w:val="Table2"/>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firstLine="360"/>
        <w:rPr>
          <w:b w:val="1"/>
        </w:rPr>
      </w:pPr>
      <w:r w:rsidDel="00000000" w:rsidR="00000000" w:rsidRPr="00000000">
        <w:rPr>
          <w:b w:val="1"/>
          <w:rtl w:val="0"/>
        </w:rPr>
        <w:t xml:space="preserve">1c. WHO are your competitors?</w:t>
      </w:r>
    </w:p>
    <w:p w:rsidR="00000000" w:rsidDel="00000000" w:rsidP="00000000" w:rsidRDefault="00000000" w:rsidRPr="00000000" w14:paraId="0000001B">
      <w:pPr>
        <w:ind w:firstLine="360"/>
        <w:rPr/>
      </w:pPr>
      <w:r w:rsidDel="00000000" w:rsidR="00000000" w:rsidRPr="00000000">
        <w:rPr>
          <w:rtl w:val="0"/>
        </w:rPr>
        <w:t xml:space="preserve">This helps you differentiate from them.</w:t>
      </w:r>
    </w:p>
    <w:p w:rsidR="00000000" w:rsidDel="00000000" w:rsidP="00000000" w:rsidRDefault="00000000" w:rsidRPr="00000000" w14:paraId="0000001C">
      <w:pPr>
        <w:rPr/>
      </w:pPr>
      <w:r w:rsidDel="00000000" w:rsidR="00000000" w:rsidRPr="00000000">
        <w:rPr>
          <w:rtl w:val="0"/>
        </w:rPr>
      </w:r>
    </w:p>
    <w:tbl>
      <w:tblPr>
        <w:tblStyle w:val="Table3"/>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3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b w:val="1"/>
          <w:sz w:val="28"/>
          <w:szCs w:val="28"/>
        </w:rPr>
      </w:pPr>
      <w:r w:rsidDel="00000000" w:rsidR="00000000" w:rsidRPr="00000000">
        <w:rPr/>
        <w:drawing>
          <wp:inline distB="0" distT="0" distL="0" distR="0">
            <wp:extent cx="1123950" cy="1133087"/>
            <wp:effectExtent b="0" l="0" r="0" t="0"/>
            <wp:docPr id="1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123950" cy="113308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5959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ind w:firstLine="360"/>
        <w:rPr>
          <w:b w:val="1"/>
        </w:rPr>
      </w:pPr>
      <w:r w:rsidDel="00000000" w:rsidR="00000000" w:rsidRPr="00000000">
        <w:rPr>
          <w:b w:val="1"/>
          <w:rtl w:val="0"/>
        </w:rPr>
        <w:t xml:space="preserve">2a. WHAT are you selling?</w:t>
      </w:r>
    </w:p>
    <w:p w:rsidR="00000000" w:rsidDel="00000000" w:rsidP="00000000" w:rsidRDefault="00000000" w:rsidRPr="00000000" w14:paraId="00000022">
      <w:pPr>
        <w:ind w:firstLine="360"/>
        <w:rPr/>
      </w:pPr>
      <w:r w:rsidDel="00000000" w:rsidR="00000000" w:rsidRPr="00000000">
        <w:rPr>
          <w:rtl w:val="0"/>
        </w:rPr>
        <w:t xml:space="preserve">Is it a product, a service, or yourself? </w:t>
      </w:r>
    </w:p>
    <w:p w:rsidR="00000000" w:rsidDel="00000000" w:rsidP="00000000" w:rsidRDefault="00000000" w:rsidRPr="00000000" w14:paraId="00000023">
      <w:pPr>
        <w:rPr/>
      </w:pPr>
      <w:r w:rsidDel="00000000" w:rsidR="00000000" w:rsidRPr="00000000">
        <w:rPr>
          <w:rtl w:val="0"/>
        </w:rPr>
      </w:r>
    </w:p>
    <w:tbl>
      <w:tblPr>
        <w:tblStyle w:val="Table4"/>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4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firstLine="360"/>
        <w:rPr>
          <w:b w:val="1"/>
        </w:rPr>
      </w:pPr>
      <w:r w:rsidDel="00000000" w:rsidR="00000000" w:rsidRPr="00000000">
        <w:rPr>
          <w:b w:val="1"/>
          <w:rtl w:val="0"/>
        </w:rPr>
        <w:t xml:space="preserve">2b. WHAT is the main selling point?</w:t>
      </w:r>
    </w:p>
    <w:p w:rsidR="00000000" w:rsidDel="00000000" w:rsidP="00000000" w:rsidRDefault="00000000" w:rsidRPr="00000000" w14:paraId="00000027">
      <w:pPr>
        <w:ind w:firstLine="360"/>
        <w:rPr/>
      </w:pPr>
      <w:r w:rsidDel="00000000" w:rsidR="00000000" w:rsidRPr="00000000">
        <w:rPr>
          <w:rtl w:val="0"/>
        </w:rPr>
        <w:t xml:space="preserve">What makes this product / service unique? What are the features that you want to promote?</w:t>
      </w:r>
    </w:p>
    <w:p w:rsidR="00000000" w:rsidDel="00000000" w:rsidP="00000000" w:rsidRDefault="00000000" w:rsidRPr="00000000" w14:paraId="00000028">
      <w:pPr>
        <w:rPr/>
      </w:pPr>
      <w:r w:rsidDel="00000000" w:rsidR="00000000" w:rsidRPr="00000000">
        <w:rPr>
          <w:rtl w:val="0"/>
        </w:rPr>
      </w:r>
    </w:p>
    <w:tbl>
      <w:tblPr>
        <w:tblStyle w:val="Table5"/>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firstLine="360"/>
        <w:rPr>
          <w:b w:val="1"/>
        </w:rPr>
      </w:pPr>
      <w:r w:rsidDel="00000000" w:rsidR="00000000" w:rsidRPr="00000000">
        <w:rPr>
          <w:b w:val="1"/>
          <w:rtl w:val="0"/>
        </w:rPr>
        <w:t xml:space="preserve">3c. WHAT assets are available?</w:t>
      </w:r>
    </w:p>
    <w:p w:rsidR="00000000" w:rsidDel="00000000" w:rsidP="00000000" w:rsidRDefault="00000000" w:rsidRPr="00000000" w14:paraId="0000002C">
      <w:pPr>
        <w:ind w:firstLine="360"/>
        <w:rPr/>
      </w:pPr>
      <w:r w:rsidDel="00000000" w:rsidR="00000000" w:rsidRPr="00000000">
        <w:rPr>
          <w:rtl w:val="0"/>
        </w:rPr>
        <w:t xml:space="preserve">Logos, images, etc. </w:t>
      </w:r>
    </w:p>
    <w:p w:rsidR="00000000" w:rsidDel="00000000" w:rsidP="00000000" w:rsidRDefault="00000000" w:rsidRPr="00000000" w14:paraId="0000002D">
      <w:pPr>
        <w:rPr/>
      </w:pPr>
      <w:r w:rsidDel="00000000" w:rsidR="00000000" w:rsidRPr="00000000">
        <w:rPr>
          <w:rtl w:val="0"/>
        </w:rPr>
      </w:r>
    </w:p>
    <w:tbl>
      <w:tblPr>
        <w:tblStyle w:val="Table6"/>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4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595959"/>
          <w:sz w:val="28"/>
          <w:szCs w:val="28"/>
          <w:u w:val="none"/>
          <w:shd w:fill="auto" w:val="clear"/>
          <w:vertAlign w:val="baseline"/>
        </w:rPr>
      </w:pPr>
      <w:r w:rsidDel="00000000" w:rsidR="00000000" w:rsidRPr="00000000">
        <w:rPr>
          <w:rFonts w:ascii="Calibri" w:cs="Calibri" w:eastAsia="Calibri" w:hAnsi="Calibri"/>
          <w:b w:val="1"/>
          <w:i w:val="0"/>
          <w:smallCaps w:val="0"/>
          <w:strike w:val="0"/>
          <w:color w:val="595959"/>
          <w:sz w:val="28"/>
          <w:szCs w:val="28"/>
          <w:u w:val="none"/>
          <w:shd w:fill="auto" w:val="clear"/>
          <w:vertAlign w:val="baseline"/>
        </w:rPr>
        <w:drawing>
          <wp:inline distB="0" distT="0" distL="0" distR="0">
            <wp:extent cx="1114885" cy="1123950"/>
            <wp:effectExtent b="0" l="0" r="0" t="0"/>
            <wp:docPr id="1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114885"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5959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ind w:firstLine="360"/>
        <w:rPr>
          <w:b w:val="1"/>
        </w:rPr>
      </w:pPr>
      <w:r w:rsidDel="00000000" w:rsidR="00000000" w:rsidRPr="00000000">
        <w:rPr>
          <w:b w:val="1"/>
          <w:rtl w:val="0"/>
        </w:rPr>
        <w:t xml:space="preserve">3a. WHERE is this product / service sold?</w:t>
      </w:r>
    </w:p>
    <w:p w:rsidR="00000000" w:rsidDel="00000000" w:rsidP="00000000" w:rsidRDefault="00000000" w:rsidRPr="00000000" w14:paraId="00000033">
      <w:pPr>
        <w:ind w:firstLine="360"/>
        <w:rPr/>
      </w:pPr>
      <w:r w:rsidDel="00000000" w:rsidR="00000000" w:rsidRPr="00000000">
        <w:rPr>
          <w:rtl w:val="0"/>
        </w:rPr>
        <w:t xml:space="preserve">Is it on a shelf, online? In a brand retail store or amongst competitors?</w:t>
      </w:r>
    </w:p>
    <w:p w:rsidR="00000000" w:rsidDel="00000000" w:rsidP="00000000" w:rsidRDefault="00000000" w:rsidRPr="00000000" w14:paraId="00000034">
      <w:pPr>
        <w:rPr/>
      </w:pPr>
      <w:r w:rsidDel="00000000" w:rsidR="00000000" w:rsidRPr="00000000">
        <w:rPr>
          <w:rtl w:val="0"/>
        </w:rPr>
      </w:r>
    </w:p>
    <w:tbl>
      <w:tblPr>
        <w:tblStyle w:val="Table7"/>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4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firstLine="360"/>
        <w:rPr>
          <w:b w:val="1"/>
        </w:rPr>
      </w:pPr>
      <w:r w:rsidDel="00000000" w:rsidR="00000000" w:rsidRPr="00000000">
        <w:rPr>
          <w:b w:val="1"/>
          <w:rtl w:val="0"/>
        </w:rPr>
        <w:t xml:space="preserve">3b. WHERE does the product live post purchase?</w:t>
      </w:r>
    </w:p>
    <w:p w:rsidR="00000000" w:rsidDel="00000000" w:rsidP="00000000" w:rsidRDefault="00000000" w:rsidRPr="00000000" w14:paraId="00000038">
      <w:pPr>
        <w:ind w:firstLine="360"/>
        <w:rPr/>
      </w:pPr>
      <w:r w:rsidDel="00000000" w:rsidR="00000000" w:rsidRPr="00000000">
        <w:rPr>
          <w:rtl w:val="0"/>
        </w:rPr>
        <w:t xml:space="preserve">Does it live in an office, at home, outside?</w:t>
      </w:r>
    </w:p>
    <w:p w:rsidR="00000000" w:rsidDel="00000000" w:rsidP="00000000" w:rsidRDefault="00000000" w:rsidRPr="00000000" w14:paraId="00000039">
      <w:pPr>
        <w:rPr/>
      </w:pPr>
      <w:r w:rsidDel="00000000" w:rsidR="00000000" w:rsidRPr="00000000">
        <w:rPr>
          <w:rtl w:val="0"/>
        </w:rPr>
      </w:r>
    </w:p>
    <w:tbl>
      <w:tblPr>
        <w:tblStyle w:val="Table8"/>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24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sz w:val="28"/>
          <w:szCs w:val="28"/>
        </w:rPr>
      </w:pPr>
      <w:r w:rsidDel="00000000" w:rsidR="00000000" w:rsidRPr="00000000">
        <w:rPr>
          <w:b w:val="1"/>
          <w:sz w:val="28"/>
          <w:szCs w:val="28"/>
        </w:rPr>
        <w:drawing>
          <wp:inline distB="0" distT="0" distL="0" distR="0">
            <wp:extent cx="1105437" cy="1114425"/>
            <wp:effectExtent b="0" l="0" r="0" t="0"/>
            <wp:docPr id="13"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1105437"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ind w:left="1080" w:hanging="360"/>
        <w:jc w:val="center"/>
        <w:rPr>
          <w:b w:val="1"/>
          <w:sz w:val="28"/>
          <w:szCs w:val="28"/>
        </w:rPr>
      </w:pPr>
      <w:r w:rsidDel="00000000" w:rsidR="00000000" w:rsidRPr="00000000">
        <w:rPr>
          <w:rtl w:val="0"/>
        </w:rPr>
      </w:r>
    </w:p>
    <w:p w:rsidR="00000000" w:rsidDel="00000000" w:rsidP="00000000" w:rsidRDefault="00000000" w:rsidRPr="00000000" w14:paraId="0000003E">
      <w:pPr>
        <w:ind w:firstLine="360"/>
        <w:rPr>
          <w:b w:val="1"/>
        </w:rPr>
      </w:pPr>
      <w:r w:rsidDel="00000000" w:rsidR="00000000" w:rsidRPr="00000000">
        <w:rPr>
          <w:b w:val="1"/>
          <w:rtl w:val="0"/>
        </w:rPr>
        <w:t xml:space="preserve">4a. WHEN is the project due?</w:t>
      </w:r>
    </w:p>
    <w:p w:rsidR="00000000" w:rsidDel="00000000" w:rsidP="00000000" w:rsidRDefault="00000000" w:rsidRPr="00000000" w14:paraId="0000003F">
      <w:pPr>
        <w:ind w:firstLine="360"/>
        <w:rPr/>
      </w:pPr>
      <w:r w:rsidDel="00000000" w:rsidR="00000000" w:rsidRPr="00000000">
        <w:rPr>
          <w:rtl w:val="0"/>
        </w:rPr>
        <w:t xml:space="preserve">Let us know you key deliverable dates (if applicable) ie;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When are the deliverables due?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When is the launch?</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When will this promotion finish (or how long will it be on shelves)?</w:t>
      </w:r>
    </w:p>
    <w:p w:rsidR="00000000" w:rsidDel="00000000" w:rsidP="00000000" w:rsidRDefault="00000000" w:rsidRPr="00000000" w14:paraId="00000043">
      <w:pPr>
        <w:rPr/>
      </w:pPr>
      <w:r w:rsidDel="00000000" w:rsidR="00000000" w:rsidRPr="00000000">
        <w:rPr>
          <w:rtl w:val="0"/>
        </w:rPr>
      </w:r>
    </w:p>
    <w:tbl>
      <w:tblPr>
        <w:tblStyle w:val="Table9"/>
        <w:tblW w:w="9781.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30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jc w:val="right"/>
        <w:rPr>
          <w:b w:val="1"/>
          <w:i w:val="1"/>
          <w:color w:val="54c6d3"/>
          <w:sz w:val="20"/>
          <w:szCs w:val="20"/>
        </w:rPr>
      </w:pPr>
      <w:r w:rsidDel="00000000" w:rsidR="00000000" w:rsidRPr="00000000">
        <w:rPr>
          <w:rtl w:val="0"/>
        </w:rPr>
      </w:r>
    </w:p>
    <w:p w:rsidR="00000000" w:rsidDel="00000000" w:rsidP="00000000" w:rsidRDefault="00000000" w:rsidRPr="00000000" w14:paraId="00000046">
      <w:pPr>
        <w:jc w:val="right"/>
        <w:rPr>
          <w:b w:val="1"/>
          <w:i w:val="1"/>
          <w:color w:val="54c6d3"/>
          <w:sz w:val="20"/>
          <w:szCs w:val="20"/>
        </w:rPr>
      </w:pPr>
      <w:r w:rsidDel="00000000" w:rsidR="00000000" w:rsidRPr="00000000">
        <w:rPr>
          <w:rtl w:val="0"/>
        </w:rPr>
      </w:r>
    </w:p>
    <w:p w:rsidR="00000000" w:rsidDel="00000000" w:rsidP="00000000" w:rsidRDefault="00000000" w:rsidRPr="00000000" w14:paraId="00000047">
      <w:pPr>
        <w:jc w:val="right"/>
        <w:rPr>
          <w:b w:val="1"/>
          <w:i w:val="1"/>
          <w:color w:val="54c6d3"/>
          <w:sz w:val="20"/>
          <w:szCs w:val="20"/>
        </w:rPr>
      </w:pPr>
      <w:r w:rsidDel="00000000" w:rsidR="00000000" w:rsidRPr="00000000">
        <w:rPr>
          <w:rtl w:val="0"/>
        </w:rPr>
      </w:r>
    </w:p>
    <w:p w:rsidR="00000000" w:rsidDel="00000000" w:rsidP="00000000" w:rsidRDefault="00000000" w:rsidRPr="00000000" w14:paraId="00000048">
      <w:pPr>
        <w:jc w:val="right"/>
        <w:rPr>
          <w:b w:val="1"/>
          <w:i w:val="1"/>
          <w:color w:val="54c6d3"/>
          <w:sz w:val="20"/>
          <w:szCs w:val="20"/>
        </w:rPr>
      </w:pPr>
      <w:r w:rsidDel="00000000" w:rsidR="00000000" w:rsidRPr="00000000">
        <w:rPr>
          <w:rtl w:val="0"/>
        </w:rPr>
      </w:r>
    </w:p>
    <w:p w:rsidR="00000000" w:rsidDel="00000000" w:rsidP="00000000" w:rsidRDefault="00000000" w:rsidRPr="00000000" w14:paraId="00000049">
      <w:pPr>
        <w:jc w:val="right"/>
        <w:rPr>
          <w:b w:val="1"/>
          <w:i w:val="1"/>
          <w:color w:val="54c6d3"/>
          <w:sz w:val="20"/>
          <w:szCs w:val="20"/>
        </w:rPr>
      </w:pPr>
      <w:r w:rsidDel="00000000" w:rsidR="00000000" w:rsidRPr="00000000">
        <w:rPr>
          <w:rtl w:val="0"/>
        </w:rPr>
      </w:r>
    </w:p>
    <w:p w:rsidR="00000000" w:rsidDel="00000000" w:rsidP="00000000" w:rsidRDefault="00000000" w:rsidRPr="00000000" w14:paraId="0000004A">
      <w:pPr>
        <w:jc w:val="right"/>
        <w:rPr>
          <w:b w:val="1"/>
          <w:i w:val="1"/>
          <w:color w:val="54c6d3"/>
          <w:sz w:val="20"/>
          <w:szCs w:val="20"/>
        </w:rPr>
      </w:pPr>
      <w:r w:rsidDel="00000000" w:rsidR="00000000" w:rsidRPr="00000000">
        <w:rPr>
          <w:rtl w:val="0"/>
        </w:rPr>
      </w:r>
    </w:p>
    <w:p w:rsidR="00000000" w:rsidDel="00000000" w:rsidP="00000000" w:rsidRDefault="00000000" w:rsidRPr="00000000" w14:paraId="0000004B">
      <w:pPr>
        <w:jc w:val="right"/>
        <w:rPr>
          <w:b w:val="1"/>
          <w:i w:val="1"/>
          <w:color w:val="54c6d3"/>
          <w:sz w:val="20"/>
          <w:szCs w:val="20"/>
        </w:rPr>
      </w:pPr>
      <w:r w:rsidDel="00000000" w:rsidR="00000000" w:rsidRPr="00000000">
        <w:rPr>
          <w:rtl w:val="0"/>
        </w:rPr>
      </w:r>
    </w:p>
    <w:p w:rsidR="00000000" w:rsidDel="00000000" w:rsidP="00000000" w:rsidRDefault="00000000" w:rsidRPr="00000000" w14:paraId="0000004C">
      <w:pPr>
        <w:jc w:val="right"/>
        <w:rPr>
          <w:b w:val="1"/>
          <w:i w:val="1"/>
          <w:color w:val="54c6d3"/>
          <w:sz w:val="20"/>
          <w:szCs w:val="20"/>
        </w:rPr>
      </w:pPr>
      <w:r w:rsidDel="00000000" w:rsidR="00000000" w:rsidRPr="00000000">
        <w:rPr>
          <w:rtl w:val="0"/>
        </w:rPr>
      </w:r>
    </w:p>
    <w:p w:rsidR="00000000" w:rsidDel="00000000" w:rsidP="00000000" w:rsidRDefault="00000000" w:rsidRPr="00000000" w14:paraId="0000004D">
      <w:pPr>
        <w:jc w:val="right"/>
        <w:rPr>
          <w:b w:val="1"/>
          <w:i w:val="1"/>
          <w:color w:val="54c6d3"/>
          <w:sz w:val="20"/>
          <w:szCs w:val="20"/>
        </w:rPr>
      </w:pPr>
      <w:r w:rsidDel="00000000" w:rsidR="00000000" w:rsidRPr="00000000">
        <w:rPr>
          <w:rtl w:val="0"/>
        </w:rPr>
      </w:r>
    </w:p>
    <w:p w:rsidR="00000000" w:rsidDel="00000000" w:rsidP="00000000" w:rsidRDefault="00000000" w:rsidRPr="00000000" w14:paraId="0000004E">
      <w:pPr>
        <w:jc w:val="right"/>
        <w:rPr>
          <w:b w:val="1"/>
          <w:i w:val="1"/>
          <w:color w:val="54c6d3"/>
          <w:sz w:val="20"/>
          <w:szCs w:val="20"/>
        </w:rPr>
      </w:pPr>
      <w:r w:rsidDel="00000000" w:rsidR="00000000" w:rsidRPr="00000000">
        <w:rPr>
          <w:rtl w:val="0"/>
        </w:rPr>
      </w:r>
    </w:p>
    <w:p w:rsidR="00000000" w:rsidDel="00000000" w:rsidP="00000000" w:rsidRDefault="00000000" w:rsidRPr="00000000" w14:paraId="0000004F">
      <w:pPr>
        <w:jc w:val="right"/>
        <w:rPr>
          <w:b w:val="1"/>
          <w:i w:val="1"/>
          <w:color w:val="54c6d3"/>
          <w:sz w:val="20"/>
          <w:szCs w:val="20"/>
        </w:rPr>
      </w:pPr>
      <w:r w:rsidDel="00000000" w:rsidR="00000000" w:rsidRPr="00000000">
        <w:rPr>
          <w:rtl w:val="0"/>
        </w:rPr>
      </w:r>
    </w:p>
    <w:p w:rsidR="00000000" w:rsidDel="00000000" w:rsidP="00000000" w:rsidRDefault="00000000" w:rsidRPr="00000000" w14:paraId="00000050">
      <w:pPr>
        <w:jc w:val="right"/>
        <w:rPr>
          <w:b w:val="1"/>
          <w:i w:val="1"/>
          <w:color w:val="54c6d3"/>
          <w:sz w:val="20"/>
          <w:szCs w:val="20"/>
        </w:rPr>
      </w:pPr>
      <w:r w:rsidDel="00000000" w:rsidR="00000000" w:rsidRPr="00000000">
        <w:rPr>
          <w:rtl w:val="0"/>
        </w:rPr>
      </w:r>
    </w:p>
    <w:p w:rsidR="00000000" w:rsidDel="00000000" w:rsidP="00000000" w:rsidRDefault="00000000" w:rsidRPr="00000000" w14:paraId="00000051">
      <w:pPr>
        <w:jc w:val="right"/>
        <w:rPr>
          <w:b w:val="1"/>
          <w:i w:val="1"/>
          <w:color w:val="54c6d3"/>
          <w:sz w:val="20"/>
          <w:szCs w:val="20"/>
        </w:rPr>
      </w:pPr>
      <w:r w:rsidDel="00000000" w:rsidR="00000000" w:rsidRPr="00000000">
        <w:rPr>
          <w:rtl w:val="0"/>
        </w:rPr>
      </w:r>
    </w:p>
    <w:p w:rsidR="00000000" w:rsidDel="00000000" w:rsidP="00000000" w:rsidRDefault="00000000" w:rsidRPr="00000000" w14:paraId="00000052">
      <w:pPr>
        <w:jc w:val="right"/>
        <w:rPr>
          <w:b w:val="1"/>
          <w:i w:val="1"/>
          <w:color w:val="54c6d3"/>
          <w:sz w:val="20"/>
          <w:szCs w:val="20"/>
        </w:rPr>
      </w:pPr>
      <w:r w:rsidDel="00000000" w:rsidR="00000000" w:rsidRPr="00000000">
        <w:rPr>
          <w:rtl w:val="0"/>
        </w:rPr>
      </w:r>
    </w:p>
    <w:p w:rsidR="00000000" w:rsidDel="00000000" w:rsidP="00000000" w:rsidRDefault="00000000" w:rsidRPr="00000000" w14:paraId="00000053">
      <w:pPr>
        <w:jc w:val="right"/>
        <w:rPr>
          <w:b w:val="1"/>
          <w:i w:val="1"/>
          <w:color w:val="54c6d3"/>
          <w:sz w:val="20"/>
          <w:szCs w:val="20"/>
        </w:rPr>
      </w:pPr>
      <w:r w:rsidDel="00000000" w:rsidR="00000000" w:rsidRPr="00000000">
        <w:rPr>
          <w:rtl w:val="0"/>
        </w:rPr>
      </w:r>
    </w:p>
    <w:p w:rsidR="00000000" w:rsidDel="00000000" w:rsidP="00000000" w:rsidRDefault="00000000" w:rsidRPr="00000000" w14:paraId="00000054">
      <w:pPr>
        <w:jc w:val="right"/>
        <w:rPr>
          <w:b w:val="1"/>
          <w:i w:val="1"/>
          <w:color w:val="54c6d3"/>
          <w:sz w:val="20"/>
          <w:szCs w:val="20"/>
        </w:rPr>
      </w:pPr>
      <w:r w:rsidDel="00000000" w:rsidR="00000000" w:rsidRPr="00000000">
        <w:rPr>
          <w:rtl w:val="0"/>
        </w:rPr>
      </w:r>
    </w:p>
    <w:p w:rsidR="00000000" w:rsidDel="00000000" w:rsidP="00000000" w:rsidRDefault="00000000" w:rsidRPr="00000000" w14:paraId="00000055">
      <w:pPr>
        <w:jc w:val="right"/>
        <w:rPr>
          <w:b w:val="1"/>
          <w:i w:val="1"/>
          <w:color w:val="54c6d3"/>
          <w:sz w:val="20"/>
          <w:szCs w:val="20"/>
        </w:rPr>
      </w:pPr>
      <w:r w:rsidDel="00000000" w:rsidR="00000000" w:rsidRPr="00000000">
        <w:rPr>
          <w:rtl w:val="0"/>
        </w:rPr>
      </w:r>
    </w:p>
    <w:p w:rsidR="00000000" w:rsidDel="00000000" w:rsidP="00000000" w:rsidRDefault="00000000" w:rsidRPr="00000000" w14:paraId="00000056">
      <w:pPr>
        <w:jc w:val="right"/>
        <w:rPr>
          <w:b w:val="1"/>
          <w:i w:val="1"/>
          <w:color w:val="54c6d3"/>
          <w:sz w:val="20"/>
          <w:szCs w:val="20"/>
        </w:rPr>
      </w:pPr>
      <w:r w:rsidDel="00000000" w:rsidR="00000000" w:rsidRPr="00000000">
        <w:rPr>
          <w:rtl w:val="0"/>
        </w:rPr>
      </w:r>
    </w:p>
    <w:p w:rsidR="00000000" w:rsidDel="00000000" w:rsidP="00000000" w:rsidRDefault="00000000" w:rsidRPr="00000000" w14:paraId="00000057">
      <w:pPr>
        <w:jc w:val="right"/>
        <w:rPr>
          <w:b w:val="1"/>
          <w:i w:val="1"/>
          <w:color w:val="54c6d3"/>
          <w:sz w:val="20"/>
          <w:szCs w:val="20"/>
        </w:rPr>
      </w:pPr>
      <w:r w:rsidDel="00000000" w:rsidR="00000000" w:rsidRPr="00000000">
        <w:rPr>
          <w:rtl w:val="0"/>
        </w:rPr>
      </w:r>
    </w:p>
    <w:p w:rsidR="00000000" w:rsidDel="00000000" w:rsidP="00000000" w:rsidRDefault="00000000" w:rsidRPr="00000000" w14:paraId="00000058">
      <w:pPr>
        <w:jc w:val="right"/>
        <w:rPr>
          <w:b w:val="1"/>
          <w:i w:val="1"/>
          <w:color w:val="54c6d3"/>
          <w:sz w:val="20"/>
          <w:szCs w:val="20"/>
        </w:rPr>
      </w:pPr>
      <w:r w:rsidDel="00000000" w:rsidR="00000000" w:rsidRPr="00000000">
        <w:rPr>
          <w:rtl w:val="0"/>
        </w:rPr>
      </w:r>
    </w:p>
    <w:p w:rsidR="00000000" w:rsidDel="00000000" w:rsidP="00000000" w:rsidRDefault="00000000" w:rsidRPr="00000000" w14:paraId="00000059">
      <w:pPr>
        <w:jc w:val="right"/>
        <w:rPr>
          <w:b w:val="1"/>
          <w:i w:val="1"/>
          <w:color w:val="54c6d3"/>
          <w:sz w:val="20"/>
          <w:szCs w:val="20"/>
        </w:rPr>
      </w:pPr>
      <w:r w:rsidDel="00000000" w:rsidR="00000000" w:rsidRPr="00000000">
        <w:rPr>
          <w:b w:val="1"/>
          <w:i w:val="1"/>
          <w:color w:val="54c6d3"/>
          <w:sz w:val="20"/>
          <w:szCs w:val="20"/>
          <w:rtl w:val="0"/>
        </w:rPr>
        <w:t xml:space="preserve">Last updated February 2024</w:t>
      </w:r>
    </w:p>
    <w:sectPr>
      <w:headerReference r:id="rId12" w:type="default"/>
      <w:footerReference r:id="rId13" w:type="default"/>
      <w:footerReference r:id="rId14" w:type="first"/>
      <w:footerReference r:id="rId15" w:type="even"/>
      <w:pgSz w:h="16840" w:w="11900" w:orient="portrait"/>
      <w:pgMar w:bottom="1774" w:top="153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-9993629</wp:posOffset>
          </wp:positionV>
          <wp:extent cx="7550665" cy="10672452"/>
          <wp:effectExtent b="0" l="0" r="0" t="0"/>
          <wp:wrapNone/>
          <wp:docPr id="8"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7550665" cy="10672452"/>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-700603</wp:posOffset>
          </wp:positionH>
          <wp:positionV relativeFrom="paragraph">
            <wp:posOffset>-420234</wp:posOffset>
          </wp:positionV>
          <wp:extent cx="7532268" cy="10659110"/>
          <wp:effectExtent b="0" l="0" r="0" t="0"/>
          <wp:wrapNone/>
          <wp:docPr id="9"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532268" cy="10659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d5d5d"/>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76" w:lineRule="auto"/>
      <w:ind w:left="0" w:right="0" w:firstLine="0"/>
      <w:jc w:val="left"/>
    </w:pPr>
    <w:rPr>
      <w:rFonts w:ascii="Avenir" w:cs="Avenir" w:eastAsia="Avenir" w:hAnsi="Avenir"/>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pPr>
    <w:rPr>
      <w:rFonts w:ascii="Avenir" w:cs="Avenir" w:eastAsia="Avenir" w:hAnsi="Avenir"/>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4">
    <w:name w:val="heading 4"/>
    <w:basedOn w:val="Normal"/>
    <w:next w:val="Normal"/>
    <w:pPr>
      <w:spacing w:before="240" w:lineRule="auto"/>
      <w:ind w:right="-340"/>
    </w:pPr>
    <w:rPr>
      <w:rFonts w:ascii="Calibri" w:cs="Calibri" w:eastAsia="Calibri" w:hAnsi="Calibri"/>
      <w:b w:val="1"/>
    </w:rPr>
  </w:style>
  <w:style w:type="paragraph" w:styleId="Heading5">
    <w:name w:val="heading 5"/>
    <w:basedOn w:val="Normal"/>
    <w:next w:val="Normal"/>
    <w:pPr>
      <w:spacing w:before="80" w:lineRule="auto"/>
      <w:ind w:right="-340"/>
    </w:pPr>
    <w:rPr>
      <w:rFonts w:ascii="Calibri" w:cs="Calibri" w:eastAsia="Calibri" w:hAnsi="Calibri"/>
      <w:b w:val="1"/>
      <w:color w:val="a6a6a6"/>
      <w:sz w:val="16"/>
      <w:szCs w:val="16"/>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Body Copy"/>
    <w:qFormat w:val="1"/>
    <w:rsid w:val="005A6C1A"/>
    <w:pPr>
      <w:spacing w:line="276" w:lineRule="auto"/>
    </w:pPr>
    <w:rPr>
      <w:rFonts w:ascii="Calibri Light" w:cs="Calibri Light" w:hAnsi="Calibri Light"/>
      <w:color w:val="5d5d5d"/>
      <w:spacing w:val="6"/>
      <w:sz w:val="22"/>
      <w:szCs w:val="22"/>
    </w:rPr>
  </w:style>
  <w:style w:type="paragraph" w:styleId="Heading1">
    <w:name w:val="heading 1"/>
    <w:next w:val="Normal"/>
    <w:link w:val="Heading1Char"/>
    <w:uiPriority w:val="9"/>
    <w:qFormat w:val="1"/>
    <w:rsid w:val="00C63F8D"/>
    <w:pPr>
      <w:keepNext w:val="1"/>
      <w:keepLines w:val="1"/>
      <w:spacing w:after="240" w:before="360" w:line="276" w:lineRule="auto"/>
      <w:outlineLvl w:val="0"/>
    </w:pPr>
    <w:rPr>
      <w:rFonts w:ascii="Avenir Light" w:cs="Times New Roman (Headings CS)" w:hAnsi="Avenir Light" w:eastAsiaTheme="majorEastAsia"/>
      <w:b w:val="1"/>
      <w:color w:val="000000" w:themeColor="text1"/>
      <w:spacing w:val="8"/>
      <w:sz w:val="44"/>
      <w:szCs w:val="38"/>
      <w:u w:color="000000" w:themeColor="text1"/>
    </w:rPr>
  </w:style>
  <w:style w:type="paragraph" w:styleId="Heading2">
    <w:name w:val="heading 2"/>
    <w:next w:val="Normal"/>
    <w:link w:val="Heading2Char"/>
    <w:uiPriority w:val="9"/>
    <w:unhideWhenUsed w:val="1"/>
    <w:qFormat w:val="1"/>
    <w:rsid w:val="00C63F8D"/>
    <w:pPr>
      <w:spacing w:after="240" w:before="480" w:line="276" w:lineRule="auto"/>
      <w:outlineLvl w:val="1"/>
    </w:pPr>
    <w:rPr>
      <w:rFonts w:ascii="Avenir Book" w:cs="Arial" w:hAnsi="Avenir Book"/>
      <w:b w:val="1"/>
      <w:bCs w:val="1"/>
      <w:color w:val="000000" w:themeColor="text1"/>
      <w:spacing w:val="8"/>
      <w:sz w:val="28"/>
      <w:szCs w:val="28"/>
    </w:rPr>
  </w:style>
  <w:style w:type="paragraph" w:styleId="Heading3">
    <w:name w:val="heading 3"/>
    <w:next w:val="Normal"/>
    <w:link w:val="Heading3Char"/>
    <w:uiPriority w:val="9"/>
    <w:unhideWhenUsed w:val="1"/>
    <w:qFormat w:val="1"/>
    <w:rsid w:val="00C63F8D"/>
    <w:pPr>
      <w:spacing w:after="120" w:before="360" w:line="276" w:lineRule="auto"/>
      <w:outlineLvl w:val="2"/>
    </w:pPr>
    <w:rPr>
      <w:rFonts w:ascii="Calibri" w:cs="Calibri" w:hAnsi="Calibri"/>
      <w:b w:val="1"/>
      <w:bCs w:val="1"/>
      <w:color w:val="000000" w:themeColor="text1"/>
      <w:spacing w:val="6"/>
      <w:sz w:val="24"/>
      <w:szCs w:val="24"/>
    </w:rPr>
  </w:style>
  <w:style w:type="paragraph" w:styleId="Heading4">
    <w:name w:val="heading 4"/>
    <w:basedOn w:val="Normal"/>
    <w:next w:val="Normal"/>
    <w:link w:val="Heading4Char"/>
    <w:uiPriority w:val="9"/>
    <w:unhideWhenUsed w:val="1"/>
    <w:qFormat w:val="1"/>
    <w:rsid w:val="00C63F8D"/>
    <w:pPr>
      <w:spacing w:before="240"/>
      <w:ind w:right="-340"/>
      <w:outlineLvl w:val="3"/>
    </w:pPr>
    <w:rPr>
      <w:rFonts w:ascii="Calibri" w:cs="Calibri" w:hAnsi="Calibri"/>
      <w:b w:val="1"/>
      <w:bCs w:val="1"/>
    </w:rPr>
  </w:style>
  <w:style w:type="paragraph" w:styleId="Heading5">
    <w:name w:val="heading 5"/>
    <w:basedOn w:val="Normal"/>
    <w:next w:val="Normal"/>
    <w:link w:val="Heading5Char"/>
    <w:uiPriority w:val="9"/>
    <w:unhideWhenUsed w:val="1"/>
    <w:qFormat w:val="1"/>
    <w:rsid w:val="00C63F8D"/>
    <w:pPr>
      <w:spacing w:before="80"/>
      <w:ind w:right="-340"/>
      <w:outlineLvl w:val="4"/>
    </w:pPr>
    <w:rPr>
      <w:rFonts w:ascii="Calibri" w:hAnsi="Calibri"/>
      <w:b w:val="1"/>
      <w:bCs w:val="1"/>
      <w:color w:val="a6a6a6" w:themeColor="background1" w:themeShade="0000A6"/>
      <w:spacing w:val="12"/>
      <w:sz w:val="16"/>
      <w:szCs w:val="16"/>
    </w:rPr>
  </w:style>
  <w:style w:type="paragraph" w:styleId="Heading6">
    <w:name w:val="heading 6"/>
    <w:basedOn w:val="Normal"/>
    <w:next w:val="Normal"/>
    <w:link w:val="Heading6Char"/>
    <w:uiPriority w:val="9"/>
    <w:semiHidden w:val="1"/>
    <w:unhideWhenUsed w:val="1"/>
    <w:qFormat w:val="1"/>
    <w:rsid w:val="00CF72BE"/>
    <w:pPr>
      <w:keepNext w:val="1"/>
      <w:keepLines w:val="1"/>
      <w:spacing w:before="40"/>
      <w:outlineLvl w:val="5"/>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uiPriority w:val="9"/>
    <w:rsid w:val="00C63F8D"/>
    <w:rPr>
      <w:rFonts w:ascii="Calibri" w:cs="Calibri Light" w:hAnsi="Calibri"/>
      <w:b w:val="1"/>
      <w:bCs w:val="1"/>
      <w:color w:val="a6a6a6" w:themeColor="background1" w:themeShade="0000A6"/>
      <w:spacing w:val="12"/>
      <w:sz w:val="16"/>
      <w:szCs w:val="16"/>
    </w:rPr>
  </w:style>
  <w:style w:type="paragraph" w:styleId="Footer">
    <w:name w:val="footer"/>
    <w:basedOn w:val="Normal"/>
    <w:semiHidden w:val="1"/>
    <w:rsid w:val="00D4194D"/>
    <w:pPr>
      <w:tabs>
        <w:tab w:val="center" w:pos="4320"/>
        <w:tab w:val="right" w:pos="8640"/>
      </w:tabs>
    </w:pPr>
  </w:style>
  <w:style w:type="table" w:styleId="TableGrid">
    <w:name w:val="Table Grid"/>
    <w:basedOn w:val="TableNormal"/>
    <w:uiPriority w:val="59"/>
    <w:rsid w:val="002568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46F6A"/>
    <w:rPr>
      <w:rFonts w:ascii="Lucida Grande" w:cs="Lucida Grande" w:hAnsi="Lucida Grande"/>
      <w:sz w:val="18"/>
      <w:szCs w:val="18"/>
    </w:rPr>
  </w:style>
  <w:style w:type="character" w:styleId="BalloonTextChar" w:customStyle="1">
    <w:name w:val="Balloon Text Char"/>
    <w:link w:val="BalloonText"/>
    <w:uiPriority w:val="99"/>
    <w:semiHidden w:val="1"/>
    <w:rsid w:val="00B46F6A"/>
    <w:rPr>
      <w:rFonts w:ascii="Lucida Grande" w:cs="Lucida Grande" w:hAnsi="Lucida Grande"/>
      <w:sz w:val="18"/>
      <w:szCs w:val="18"/>
    </w:rPr>
  </w:style>
  <w:style w:type="character" w:styleId="Hyperlink">
    <w:name w:val="Hyperlink"/>
    <w:uiPriority w:val="99"/>
    <w:unhideWhenUsed w:val="1"/>
    <w:rsid w:val="00CF72BE"/>
    <w:rPr>
      <w:rFonts w:asciiTheme="majorHAnsi" w:hAnsiTheme="majorHAnsi"/>
      <w:sz w:val="22"/>
      <w:u w:val="single"/>
    </w:rPr>
  </w:style>
  <w:style w:type="character" w:styleId="Heading1Char" w:customStyle="1">
    <w:name w:val="Heading 1 Char"/>
    <w:basedOn w:val="DefaultParagraphFont"/>
    <w:link w:val="Heading1"/>
    <w:uiPriority w:val="9"/>
    <w:rsid w:val="00C63F8D"/>
    <w:rPr>
      <w:rFonts w:ascii="Avenir Light" w:cs="Times New Roman (Headings CS)" w:hAnsi="Avenir Light" w:eastAsiaTheme="majorEastAsia"/>
      <w:b w:val="1"/>
      <w:color w:val="000000" w:themeColor="text1"/>
      <w:spacing w:val="8"/>
      <w:sz w:val="44"/>
      <w:szCs w:val="38"/>
      <w:u w:color="000000" w:themeColor="text1"/>
    </w:rPr>
  </w:style>
  <w:style w:type="paragraph" w:styleId="ListParagraph">
    <w:name w:val="List Paragraph"/>
    <w:basedOn w:val="Normal"/>
    <w:uiPriority w:val="34"/>
    <w:qFormat w:val="1"/>
    <w:rsid w:val="00C63F8D"/>
    <w:pPr>
      <w:numPr>
        <w:numId w:val="40"/>
      </w:numPr>
      <w:spacing w:after="80"/>
    </w:pPr>
    <w:rPr>
      <w:color w:val="595959" w:themeColor="text1" w:themeTint="0000A6"/>
    </w:rPr>
  </w:style>
  <w:style w:type="character" w:styleId="FollowedHyperlink">
    <w:name w:val="FollowedHyperlink"/>
    <w:basedOn w:val="DefaultParagraphFont"/>
    <w:uiPriority w:val="99"/>
    <w:semiHidden w:val="1"/>
    <w:unhideWhenUsed w:val="1"/>
    <w:rsid w:val="00EF33F7"/>
    <w:rPr>
      <w:color w:val="800080" w:themeColor="followedHyperlink"/>
      <w:u w:val="single"/>
    </w:rPr>
  </w:style>
  <w:style w:type="character" w:styleId="CommentReference">
    <w:name w:val="annotation reference"/>
    <w:basedOn w:val="DefaultParagraphFont"/>
    <w:uiPriority w:val="99"/>
    <w:semiHidden w:val="1"/>
    <w:unhideWhenUsed w:val="1"/>
    <w:rsid w:val="00EF33F7"/>
    <w:rPr>
      <w:sz w:val="18"/>
      <w:szCs w:val="18"/>
    </w:rPr>
  </w:style>
  <w:style w:type="paragraph" w:styleId="CommentText">
    <w:name w:val="annotation text"/>
    <w:basedOn w:val="Normal"/>
    <w:link w:val="CommentTextChar"/>
    <w:uiPriority w:val="99"/>
    <w:semiHidden w:val="1"/>
    <w:unhideWhenUsed w:val="1"/>
    <w:rsid w:val="00EF33F7"/>
  </w:style>
  <w:style w:type="character" w:styleId="CommentTextChar" w:customStyle="1">
    <w:name w:val="Comment Text Char"/>
    <w:basedOn w:val="DefaultParagraphFont"/>
    <w:link w:val="CommentText"/>
    <w:uiPriority w:val="99"/>
    <w:semiHidden w:val="1"/>
    <w:rsid w:val="00EF33F7"/>
    <w:rPr>
      <w:sz w:val="24"/>
      <w:szCs w:val="24"/>
    </w:rPr>
  </w:style>
  <w:style w:type="paragraph" w:styleId="CommentSubject">
    <w:name w:val="annotation subject"/>
    <w:basedOn w:val="CommentText"/>
    <w:next w:val="CommentText"/>
    <w:link w:val="CommentSubjectChar"/>
    <w:uiPriority w:val="99"/>
    <w:semiHidden w:val="1"/>
    <w:unhideWhenUsed w:val="1"/>
    <w:rsid w:val="00EF33F7"/>
    <w:rPr>
      <w:b w:val="1"/>
      <w:bCs w:val="1"/>
      <w:sz w:val="20"/>
      <w:szCs w:val="20"/>
    </w:rPr>
  </w:style>
  <w:style w:type="character" w:styleId="CommentSubjectChar" w:customStyle="1">
    <w:name w:val="Comment Subject Char"/>
    <w:basedOn w:val="CommentTextChar"/>
    <w:link w:val="CommentSubject"/>
    <w:uiPriority w:val="99"/>
    <w:semiHidden w:val="1"/>
    <w:rsid w:val="00EF33F7"/>
    <w:rPr>
      <w:b w:val="1"/>
      <w:bCs w:val="1"/>
      <w:sz w:val="24"/>
      <w:szCs w:val="24"/>
    </w:rPr>
  </w:style>
  <w:style w:type="character" w:styleId="PageNumber">
    <w:name w:val="page number"/>
    <w:basedOn w:val="DefaultParagraphFont"/>
    <w:uiPriority w:val="99"/>
    <w:semiHidden w:val="1"/>
    <w:unhideWhenUsed w:val="1"/>
    <w:rsid w:val="00EF33F7"/>
  </w:style>
  <w:style w:type="character" w:styleId="Heading2Char" w:customStyle="1">
    <w:name w:val="Heading 2 Char"/>
    <w:basedOn w:val="DefaultParagraphFont"/>
    <w:link w:val="Heading2"/>
    <w:uiPriority w:val="9"/>
    <w:rsid w:val="00C63F8D"/>
    <w:rPr>
      <w:rFonts w:ascii="Avenir Book" w:cs="Arial" w:hAnsi="Avenir Book"/>
      <w:b w:val="1"/>
      <w:bCs w:val="1"/>
      <w:color w:val="000000" w:themeColor="text1"/>
      <w:spacing w:val="8"/>
      <w:sz w:val="28"/>
      <w:szCs w:val="28"/>
    </w:rPr>
  </w:style>
  <w:style w:type="character" w:styleId="Heading3Char" w:customStyle="1">
    <w:name w:val="Heading 3 Char"/>
    <w:basedOn w:val="DefaultParagraphFont"/>
    <w:link w:val="Heading3"/>
    <w:uiPriority w:val="9"/>
    <w:rsid w:val="00C63F8D"/>
    <w:rPr>
      <w:rFonts w:ascii="Calibri" w:cs="Calibri" w:hAnsi="Calibri"/>
      <w:b w:val="1"/>
      <w:bCs w:val="1"/>
      <w:color w:val="000000" w:themeColor="text1"/>
      <w:spacing w:val="6"/>
      <w:sz w:val="24"/>
      <w:szCs w:val="24"/>
    </w:rPr>
  </w:style>
  <w:style w:type="character" w:styleId="Heading4Char" w:customStyle="1">
    <w:name w:val="Heading 4 Char"/>
    <w:basedOn w:val="DefaultParagraphFont"/>
    <w:link w:val="Heading4"/>
    <w:uiPriority w:val="9"/>
    <w:rsid w:val="00C63F8D"/>
    <w:rPr>
      <w:rFonts w:ascii="Calibri" w:cs="Calibri" w:hAnsi="Calibri"/>
      <w:b w:val="1"/>
      <w:bCs w:val="1"/>
      <w:color w:val="5d5d5d"/>
      <w:spacing w:val="6"/>
      <w:sz w:val="22"/>
      <w:szCs w:val="22"/>
    </w:rPr>
  </w:style>
  <w:style w:type="paragraph" w:styleId="Contents" w:customStyle="1">
    <w:name w:val="Contents"/>
    <w:basedOn w:val="Normal"/>
    <w:qFormat w:val="1"/>
    <w:rsid w:val="0016265E"/>
    <w:pPr>
      <w:spacing w:after="240"/>
    </w:pPr>
    <w:rPr>
      <w:sz w:val="24"/>
      <w:szCs w:val="24"/>
    </w:rPr>
  </w:style>
  <w:style w:type="character" w:styleId="Heading6Char" w:customStyle="1">
    <w:name w:val="Heading 6 Char"/>
    <w:basedOn w:val="DefaultParagraphFont"/>
    <w:link w:val="Heading6"/>
    <w:uiPriority w:val="9"/>
    <w:semiHidden w:val="1"/>
    <w:rsid w:val="00CF72BE"/>
    <w:rPr>
      <w:rFonts w:asciiTheme="majorHAnsi" w:cstheme="majorBidi" w:eastAsiaTheme="majorEastAsia" w:hAnsiTheme="majorHAnsi"/>
      <w:color w:val="243f60" w:themeColor="accent1" w:themeShade="00007F"/>
      <w:spacing w:val="6"/>
      <w:sz w:val="22"/>
      <w:szCs w:val="22"/>
    </w:rPr>
  </w:style>
  <w:style w:type="paragraph" w:styleId="Header">
    <w:name w:val="header"/>
    <w:basedOn w:val="Normal"/>
    <w:link w:val="HeaderChar"/>
    <w:uiPriority w:val="99"/>
    <w:unhideWhenUsed w:val="1"/>
    <w:rsid w:val="0023114C"/>
    <w:pPr>
      <w:tabs>
        <w:tab w:val="center" w:pos="4680"/>
        <w:tab w:val="right" w:pos="9360"/>
      </w:tabs>
    </w:pPr>
  </w:style>
  <w:style w:type="character" w:styleId="HeaderChar" w:customStyle="1">
    <w:name w:val="Header Char"/>
    <w:basedOn w:val="DefaultParagraphFont"/>
    <w:link w:val="Header"/>
    <w:uiPriority w:val="99"/>
    <w:rsid w:val="0023114C"/>
    <w:rPr>
      <w:rFonts w:ascii="Calibri Light" w:cs="Calibri Light" w:hAnsi="Calibri Light"/>
      <w:color w:val="7f7f7f" w:themeColor="text1" w:themeTint="000080"/>
      <w:spacing w:val="6"/>
      <w:sz w:val="22"/>
      <w:szCs w:val="22"/>
    </w:rPr>
  </w:style>
  <w:style w:type="character" w:styleId="UnresolvedMention1" w:customStyle="1">
    <w:name w:val="Unresolved Mention1"/>
    <w:basedOn w:val="DefaultParagraphFont"/>
    <w:uiPriority w:val="99"/>
    <w:rsid w:val="00BA2762"/>
    <w:rPr>
      <w:color w:val="605e5c"/>
      <w:shd w:color="auto" w:fill="e1dfdd" w:val="clear"/>
    </w:rPr>
  </w:style>
  <w:style w:type="character" w:styleId="Emphasis">
    <w:name w:val="Emphasis"/>
    <w:basedOn w:val="DefaultParagraphFont"/>
    <w:uiPriority w:val="20"/>
    <w:qFormat w:val="1"/>
    <w:rsid w:val="004914C6"/>
    <w:rPr>
      <w:i w:val="1"/>
      <w:iCs w:val="1"/>
    </w:rPr>
  </w:style>
  <w:style w:type="character" w:styleId="SubtleEmphasis">
    <w:name w:val="Subtle Emphasis"/>
    <w:basedOn w:val="DefaultParagraphFont"/>
    <w:uiPriority w:val="19"/>
    <w:qFormat w:val="1"/>
    <w:rsid w:val="004914C6"/>
    <w:rPr>
      <w:i w:val="1"/>
      <w:iCs w:val="1"/>
      <w:color w:val="404040" w:themeColor="text1" w:themeTint="0000BF"/>
    </w:rPr>
  </w:style>
  <w:style w:type="paragraph" w:styleId="Quote">
    <w:name w:val="Quote"/>
    <w:basedOn w:val="Normal"/>
    <w:next w:val="Normal"/>
    <w:link w:val="QuoteChar"/>
    <w:uiPriority w:val="29"/>
    <w:qFormat w:val="1"/>
    <w:rsid w:val="004914C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4914C6"/>
    <w:rPr>
      <w:rFonts w:ascii="Calibri Light" w:cs="Calibri Light" w:hAnsi="Calibri Light"/>
      <w:i w:val="1"/>
      <w:iCs w:val="1"/>
      <w:color w:val="404040" w:themeColor="text1" w:themeTint="0000BF"/>
      <w:spacing w:val="6"/>
      <w:sz w:val="22"/>
      <w:szCs w:val="22"/>
    </w:rPr>
  </w:style>
  <w:style w:type="paragraph" w:styleId="FootnoteText">
    <w:name w:val="footnote text"/>
    <w:basedOn w:val="Normal"/>
    <w:link w:val="FootnoteTextChar"/>
    <w:uiPriority w:val="99"/>
    <w:unhideWhenUsed w:val="1"/>
    <w:rsid w:val="000E2F7B"/>
    <w:rPr>
      <w:sz w:val="24"/>
      <w:szCs w:val="24"/>
    </w:rPr>
  </w:style>
  <w:style w:type="character" w:styleId="FootnoteTextChar" w:customStyle="1">
    <w:name w:val="Footnote Text Char"/>
    <w:basedOn w:val="DefaultParagraphFont"/>
    <w:link w:val="FootnoteText"/>
    <w:uiPriority w:val="99"/>
    <w:rsid w:val="000E2F7B"/>
    <w:rPr>
      <w:rFonts w:ascii="Calibri Light" w:cs="Calibri Light" w:hAnsi="Calibri Light"/>
      <w:color w:val="5d5d5d"/>
      <w:spacing w:val="6"/>
      <w:sz w:val="24"/>
      <w:szCs w:val="24"/>
    </w:rPr>
  </w:style>
  <w:style w:type="character" w:styleId="FootnoteReference">
    <w:name w:val="footnote reference"/>
    <w:basedOn w:val="DefaultParagraphFont"/>
    <w:uiPriority w:val="99"/>
    <w:unhideWhenUsed w:val="1"/>
    <w:rsid w:val="000E2F7B"/>
    <w:rPr>
      <w:vertAlign w:val="superscript"/>
    </w:rPr>
  </w:style>
  <w:style w:type="table" w:styleId="LightShading-Accent5">
    <w:name w:val="Light Shading Accent 5"/>
    <w:basedOn w:val="TableNormal"/>
    <w:uiPriority w:val="60"/>
    <w:rsid w:val="008A2943"/>
    <w:rPr>
      <w:rFonts w:asciiTheme="minorHAnsi" w:cstheme="minorBidi" w:eastAsiaTheme="minorEastAsia" w:hAnsiTheme="minorHAnsi"/>
      <w:color w:val="31849b" w:themeColor="accent5" w:themeShade="0000BF"/>
      <w:sz w:val="24"/>
      <w:szCs w:val="24"/>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paragraph" w:styleId="PreDotPointText" w:customStyle="1">
    <w:name w:val="Pre Dot Point Text"/>
    <w:basedOn w:val="Normal"/>
    <w:qFormat w:val="1"/>
    <w:rsid w:val="00952AAA"/>
    <w:pPr>
      <w:spacing w:after="60"/>
    </w:pPr>
    <w:rPr>
      <w:b w:val="1"/>
      <w:bCs w:val="1"/>
      <w:color w:val="000000"/>
      <w:lang w:val="en-US"/>
    </w:rPr>
  </w:style>
  <w:style w:type="paragraph" w:styleId="ListBullet">
    <w:name w:val="List Bullet"/>
    <w:basedOn w:val="Normal"/>
    <w:uiPriority w:val="99"/>
    <w:unhideWhenUsed w:val="1"/>
    <w:rsid w:val="00D90ABC"/>
    <w:pPr>
      <w:numPr>
        <w:numId w:val="33"/>
      </w:numPr>
      <w:contextualSpacing w:val="1"/>
    </w:pPr>
  </w:style>
  <w:style w:type="paragraph" w:styleId="EndnoteText">
    <w:name w:val="endnote text"/>
    <w:basedOn w:val="Normal"/>
    <w:link w:val="EndnoteTextChar"/>
    <w:uiPriority w:val="99"/>
    <w:semiHidden w:val="1"/>
    <w:unhideWhenUsed w:val="1"/>
    <w:rsid w:val="0070333D"/>
    <w:rPr>
      <w:sz w:val="20"/>
      <w:szCs w:val="20"/>
    </w:rPr>
  </w:style>
  <w:style w:type="character" w:styleId="EndnoteTextChar" w:customStyle="1">
    <w:name w:val="Endnote Text Char"/>
    <w:basedOn w:val="DefaultParagraphFont"/>
    <w:link w:val="EndnoteText"/>
    <w:uiPriority w:val="99"/>
    <w:semiHidden w:val="1"/>
    <w:rsid w:val="0070333D"/>
    <w:rPr>
      <w:rFonts w:ascii="Calibri Light" w:cs="Calibri Light" w:hAnsi="Calibri Light"/>
      <w:color w:val="5d5d5d"/>
      <w:spacing w:val="6"/>
    </w:rPr>
  </w:style>
  <w:style w:type="character" w:styleId="EndnoteReference">
    <w:name w:val="endnote reference"/>
    <w:basedOn w:val="DefaultParagraphFont"/>
    <w:uiPriority w:val="99"/>
    <w:semiHidden w:val="1"/>
    <w:unhideWhenUsed w:val="1"/>
    <w:rsid w:val="0070333D"/>
    <w:rPr>
      <w:vertAlign w:val="superscript"/>
    </w:rPr>
  </w:style>
  <w:style w:type="paragraph" w:styleId="NoSpacing">
    <w:name w:val="No Spacing"/>
    <w:uiPriority w:val="1"/>
    <w:qFormat w:val="1"/>
    <w:rsid w:val="00E62D6F"/>
    <w:rPr>
      <w:rFonts w:ascii="Calibri Light" w:cs="Calibri Light" w:hAnsi="Calibri Light"/>
      <w:color w:val="5d5d5d"/>
      <w:spacing w:val="6"/>
      <w:sz w:val="22"/>
      <w:szCs w:val="22"/>
    </w:rPr>
  </w:style>
  <w:style w:type="paragraph" w:styleId="DashedGreyDividerapplytoReturn" w:customStyle="1">
    <w:name w:val="Dashed Grey Divider (apply to Return)"/>
    <w:basedOn w:val="Normal"/>
    <w:qFormat w:val="1"/>
    <w:rsid w:val="00C63F8D"/>
    <w:pPr>
      <w:pBdr>
        <w:bottom w:color="bfbfbf" w:space="1" w:sz="12" w:themeColor="background1" w:themeShade="0000BF" w:val="dashSmallGap"/>
      </w:pBdr>
    </w:pPr>
    <w:rPr>
      <w:b w:val="1"/>
      <w:bCs w:val="1"/>
      <w:color w:val="000000" w:themeColor="text1"/>
    </w:rPr>
  </w:style>
  <w:style w:type="character" w:styleId="Strong">
    <w:name w:val="Strong"/>
    <w:basedOn w:val="DefaultParagraphFont"/>
    <w:uiPriority w:val="22"/>
    <w:qFormat w:val="1"/>
    <w:rsid w:val="00C63F8D"/>
    <w:rPr>
      <w:b w:val="1"/>
      <w:bCs w:val="1"/>
      <w:color w:val="000000" w:themeColor="text1"/>
    </w:rPr>
  </w:style>
  <w:style w:type="paragraph" w:styleId="Oversizeliststyle" w:customStyle="1">
    <w:name w:val="Oversize list style"/>
    <w:basedOn w:val="ListParagraph"/>
    <w:qFormat w:val="1"/>
    <w:rsid w:val="005B01E9"/>
    <w:rPr>
      <w:rFonts w:ascii="Calibri" w:hAnsi="Calibri"/>
      <w:sz w:val="28"/>
      <w:szCs w:val="28"/>
    </w:rPr>
  </w:style>
  <w:style w:type="character" w:styleId="UnresolvedMention2" w:customStyle="1">
    <w:name w:val="Unresolved Mention2"/>
    <w:basedOn w:val="DefaultParagraphFont"/>
    <w:uiPriority w:val="99"/>
    <w:semiHidden w:val="1"/>
    <w:unhideWhenUsed w:val="1"/>
    <w:rsid w:val="00072103"/>
    <w:rPr>
      <w:color w:val="605e5c"/>
      <w:shd w:color="auto" w:fill="e1dfdd" w:val="clear"/>
    </w:rPr>
  </w:style>
  <w:style w:type="paragraph" w:styleId="NormalWeb">
    <w:name w:val="Normal (Web)"/>
    <w:basedOn w:val="Normal"/>
    <w:uiPriority w:val="99"/>
    <w:semiHidden w:val="1"/>
    <w:unhideWhenUsed w:val="1"/>
    <w:rsid w:val="00B133F9"/>
    <w:pPr>
      <w:spacing w:after="100" w:afterAutospacing="1" w:before="100" w:beforeAutospacing="1" w:line="240" w:lineRule="auto"/>
    </w:pPr>
    <w:rPr>
      <w:rFonts w:ascii="Times New Roman" w:cs="Times New Roman" w:hAnsi="Times New Roman"/>
      <w:color w:val="auto"/>
      <w:spacing w:val="0"/>
      <w:sz w:val="24"/>
      <w:szCs w:val="24"/>
      <w:lang w:eastAsia="en-PH" w:val="en-PH"/>
    </w:rPr>
  </w:style>
  <w:style w:type="paragraph" w:styleId="Revision">
    <w:name w:val="Revision"/>
    <w:hidden w:val="1"/>
    <w:uiPriority w:val="99"/>
    <w:semiHidden w:val="1"/>
    <w:rsid w:val="00FC47DA"/>
    <w:rPr>
      <w:rFonts w:ascii="Calibri Light" w:cs="Calibri Light" w:hAnsi="Calibri Light"/>
      <w:color w:val="5d5d5d"/>
      <w:spacing w:val="6"/>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3">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4">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5">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6">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7">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8">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 w:type="table" w:styleId="Table9">
    <w:basedOn w:val="TableNormal"/>
    <w:rPr>
      <w:rFonts w:ascii="Cambria" w:cs="Cambria" w:eastAsia="Cambria" w:hAnsi="Cambria"/>
      <w:color w:val="31849b"/>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1.jpg"/><Relationship Id="rId13" Type="http://schemas.openxmlformats.org/officeDocument/2006/relationships/footer" Target="foot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kCga53S9lM0dW80Jj+dpJTjrA==">CgMxLjA4AHIhMU90RUs1dXhnLU9nWGE3NWluOWR3c3YyUE91V2M3T3hs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2020-09-30T01:22:00Z</dcterms:created>
  <dc:creator>mitchel@themarketingproject.com.au</dc:creator>
</cp:coreProperties>
</file>